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20" w:rsidRDefault="00573420" w:rsidP="00573420">
      <w:pPr>
        <w:ind w:right="283"/>
        <w:rPr>
          <w:rFonts w:ascii="Times New Roman" w:hAnsi="Times New Roman" w:cs="Times New Roman"/>
          <w:sz w:val="28"/>
          <w:szCs w:val="28"/>
        </w:rPr>
      </w:pPr>
      <w:bookmarkStart w:id="0" w:name="_page_1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9264" behindDoc="1" locked="0" layoutInCell="0" allowOverlap="1" wp14:anchorId="6077FEA1" wp14:editId="76705E38">
            <wp:simplePos x="0" y="0"/>
            <wp:positionH relativeFrom="page">
              <wp:posOffset>571500</wp:posOffset>
            </wp:positionH>
            <wp:positionV relativeFrom="page">
              <wp:posOffset>609601</wp:posOffset>
            </wp:positionV>
            <wp:extent cx="6391275" cy="91249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/>
                    <a:srcRect l="1914" t="1236" r="1096" b="823"/>
                    <a:stretch/>
                  </pic:blipFill>
                  <pic:spPr bwMode="auto">
                    <a:xfrm>
                      <a:off x="0" y="0"/>
                      <a:ext cx="639127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Pr="007A5A57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8D8" w:rsidRPr="007A5A57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7A5A57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350D3" w:rsidRPr="007A5A57" w:rsidRDefault="00C350D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5A57" w:rsidRPr="007A5A57" w:rsidRDefault="00653C88" w:rsidP="007A5A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7A5A5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7A5A57" w:rsidRPr="007A5A57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7A5A57" w:rsidRPr="007A5A57" w:rsidRDefault="007A5A57" w:rsidP="007A5A57">
      <w:pPr>
        <w:pStyle w:val="c25"/>
        <w:shd w:val="clear" w:color="auto" w:fill="FFFFFF"/>
        <w:ind w:left="284"/>
        <w:rPr>
          <w:sz w:val="26"/>
          <w:szCs w:val="26"/>
        </w:rPr>
      </w:pPr>
      <w:r w:rsidRPr="007A5A57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7A5A57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7A5A57" w:rsidRPr="007A5A57" w:rsidRDefault="007A5A57" w:rsidP="007A5A57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«География»</w:t>
      </w:r>
      <w:r w:rsidRPr="007A5A5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Pr="007A5A57">
        <w:rPr>
          <w:rFonts w:ascii="Times New Roman" w:hAnsi="Times New Roman" w:cs="Times New Roman"/>
          <w:sz w:val="26"/>
          <w:szCs w:val="26"/>
        </w:rPr>
        <w:t>2021г.;</w:t>
      </w:r>
    </w:p>
    <w:p w:rsidR="007A5A57" w:rsidRPr="007A5A57" w:rsidRDefault="007A5A57" w:rsidP="007A5A57">
      <w:pPr>
        <w:pStyle w:val="c25"/>
        <w:shd w:val="clear" w:color="auto" w:fill="FFFFFF"/>
        <w:spacing w:after="0"/>
        <w:ind w:left="284"/>
        <w:rPr>
          <w:rStyle w:val="c7"/>
          <w:sz w:val="26"/>
          <w:szCs w:val="26"/>
        </w:rPr>
      </w:pPr>
      <w:r w:rsidRPr="007A5A57">
        <w:rPr>
          <w:sz w:val="26"/>
          <w:szCs w:val="26"/>
        </w:rPr>
        <w:t xml:space="preserve"> -</w:t>
      </w:r>
      <w:r w:rsidRPr="007A5A57">
        <w:rPr>
          <w:rStyle w:val="c7"/>
          <w:sz w:val="26"/>
          <w:szCs w:val="26"/>
        </w:rPr>
        <w:t>рабочей программы воспитания по специальности 08.02.07 Монтаж и эксплуатация внутренних     сантехнических устройств, кондиционирования воздуха и вентиляции, 2021г.</w:t>
      </w:r>
    </w:p>
    <w:p w:rsidR="007A5A57" w:rsidRPr="007A5A57" w:rsidRDefault="007A5A57" w:rsidP="007A5A5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A5A57">
        <w:rPr>
          <w:rFonts w:ascii="Times New Roman" w:hAnsi="Times New Roman" w:cs="Times New Roman"/>
          <w:sz w:val="26"/>
          <w:szCs w:val="26"/>
        </w:rPr>
        <w:t>ОГСЭ.07 География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spellStart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</w:t>
      </w:r>
      <w:proofErr w:type="spellEnd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8F7B0E" w:rsidRPr="007A5A57" w:rsidRDefault="008F7B0E" w:rsidP="007A5A57">
      <w:pPr>
        <w:rPr>
          <w:rFonts w:ascii="Times New Roman" w:hAnsi="Times New Roman" w:cs="Times New Roman"/>
          <w:caps/>
          <w:sz w:val="26"/>
          <w:szCs w:val="26"/>
        </w:rPr>
      </w:pPr>
    </w:p>
    <w:p w:rsidR="00AC4EB0" w:rsidRPr="007A5A57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2. Показатели оценки результатов освоения </w:t>
      </w:r>
      <w:r w:rsidR="00DE6A94" w:rsidRPr="007A5A57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2F3A1F" w:rsidRPr="007A5A57" w:rsidRDefault="002F3A1F" w:rsidP="00AC4E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7A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7A5A57" w:rsidRPr="007A5A57" w:rsidTr="0002498D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- традиционные и новые методы географических исследований;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занятиях,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работы с географическими источниками, выполнения заданий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практических занятиях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7A5A57" w:rsidRPr="007A5A57" w:rsidTr="0002498D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7A5A57" w:rsidRPr="007A5A57" w:rsidRDefault="007A5A57" w:rsidP="000249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A57" w:rsidRPr="007A5A57" w:rsidRDefault="007A5A57" w:rsidP="0002498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7A5A57" w:rsidRPr="007A5A57" w:rsidRDefault="007A5A57" w:rsidP="0002498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7A5A57" w:rsidRPr="007A5A57" w:rsidTr="0002498D">
        <w:trPr>
          <w:trHeight w:val="150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умения использовать икт технологий в подготовке к занятиям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7A5A57" w:rsidRPr="007A5A57" w:rsidTr="0002498D">
        <w:trPr>
          <w:trHeight w:val="315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A5A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A5A57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7A5A5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7A5A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7A5A5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7A5A57" w:rsidRPr="007A5A57" w:rsidRDefault="007A5A57" w:rsidP="0002498D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-</w:t>
            </w:r>
            <w:r w:rsidRPr="007A5A5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7A5A57" w:rsidRPr="007A5A57" w:rsidRDefault="007A5A57" w:rsidP="007A5A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  <w:sectPr w:rsidR="007A5A57" w:rsidRPr="007A5A57" w:rsidSect="008411C5">
          <w:pgSz w:w="11906" w:h="16838"/>
          <w:pgMar w:top="851" w:right="1133" w:bottom="426" w:left="1134" w:header="720" w:footer="720" w:gutter="0"/>
          <w:cols w:space="720" w:equalWidth="0">
            <w:col w:w="9639"/>
          </w:cols>
          <w:noEndnote/>
        </w:sectPr>
      </w:pPr>
    </w:p>
    <w:p w:rsidR="00C350D3" w:rsidRPr="007A5A57" w:rsidRDefault="00C350D3" w:rsidP="007A5A57">
      <w:pPr>
        <w:rPr>
          <w:rFonts w:ascii="Times New Roman" w:hAnsi="Times New Roman" w:cs="Times New Roman"/>
          <w:sz w:val="26"/>
          <w:szCs w:val="26"/>
        </w:rPr>
      </w:pP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A57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7A5A57" w:rsidRDefault="00AC4EB0" w:rsidP="007A5A5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7A5A57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 w:rsidRPr="007A5A57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7A5A57" w:rsidRDefault="000E5A6B" w:rsidP="000E5A6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Назовите составные части НТР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7A5A57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7A5A57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7A5A57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7A5A57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7A5A5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7A5A57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F25E33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7A5A57" w:rsidTr="00F25E33">
        <w:tc>
          <w:tcPr>
            <w:tcW w:w="1242" w:type="dxa"/>
          </w:tcPr>
          <w:p w:rsidR="00F25E33" w:rsidRPr="007A5A57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7A5A57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помимо удовлетворения потребностей своего населения, значительную часть 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производимой продукции отправляют на мировой рынок</w:t>
            </w:r>
          </w:p>
          <w:p w:rsidR="00C90527" w:rsidRPr="007A5A57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:rsidR="00F25E33" w:rsidRPr="007A5A57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7A5A57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>Тест: Проверь себя по теме География</w:t>
      </w:r>
      <w:r w:rsidRPr="007A5A5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7A5A57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Какой год называют «годом Африки»?</w:t>
      </w:r>
    </w:p>
    <w:p w:rsidR="000E5A6B" w:rsidRPr="007A5A57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1950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1960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ab/>
        <w:t>3) 19</w:t>
      </w:r>
      <w:r w:rsidR="002F3A1F" w:rsidRPr="007A5A57">
        <w:rPr>
          <w:rFonts w:ascii="Times New Roman" w:hAnsi="Times New Roman" w:cs="Times New Roman"/>
          <w:sz w:val="26"/>
          <w:szCs w:val="26"/>
        </w:rPr>
        <w:t>8</w:t>
      </w:r>
      <w:r w:rsidRPr="007A5A57">
        <w:rPr>
          <w:rFonts w:ascii="Times New Roman" w:hAnsi="Times New Roman" w:cs="Times New Roman"/>
          <w:sz w:val="26"/>
          <w:szCs w:val="26"/>
        </w:rPr>
        <w:t>0</w:t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     4) 1990</w:t>
      </w:r>
    </w:p>
    <w:p w:rsidR="002F3A1F" w:rsidRPr="007A5A57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площади страна Африки:</w:t>
      </w:r>
    </w:p>
    <w:p w:rsidR="000E5A6B" w:rsidRPr="007A5A57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Судан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   3)Марокко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Нигер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численности населения страна:</w:t>
      </w:r>
    </w:p>
    <w:p w:rsidR="000E5A6B" w:rsidRPr="007A5A57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ЮАР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  <w:lang w:val="en-US"/>
        </w:rPr>
        <w:tab/>
        <w:t xml:space="preserve">2) </w:t>
      </w:r>
      <w:r w:rsidRPr="007A5A57">
        <w:rPr>
          <w:rFonts w:ascii="Times New Roman" w:hAnsi="Times New Roman" w:cs="Times New Roman"/>
          <w:sz w:val="26"/>
          <w:szCs w:val="26"/>
        </w:rPr>
        <w:t>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>3)  Нигерия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Чад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Важнейшими видами полезных ископаемых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севера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являются:</w:t>
      </w:r>
    </w:p>
    <w:p w:rsidR="000E5A6B" w:rsidRPr="007A5A57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уголь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2) нефть и газ </w:t>
      </w:r>
      <w:r w:rsidRPr="007A5A57">
        <w:rPr>
          <w:rFonts w:ascii="Times New Roman" w:hAnsi="Times New Roman" w:cs="Times New Roman"/>
          <w:sz w:val="26"/>
          <w:szCs w:val="26"/>
        </w:rPr>
        <w:tab/>
        <w:t>3</w:t>
      </w:r>
      <w:proofErr w:type="gramStart"/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платина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5.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Королевства, расположенные «внутри» ЮАР:</w:t>
      </w:r>
    </w:p>
    <w:p w:rsidR="00607B43" w:rsidRPr="007A5A57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Египет и Судан        2) Лесото и Свазиленд   </w:t>
      </w:r>
      <w:r w:rsidRPr="007A5A57">
        <w:rPr>
          <w:rFonts w:ascii="Times New Roman" w:hAnsi="Times New Roman" w:cs="Times New Roman"/>
          <w:sz w:val="26"/>
          <w:szCs w:val="26"/>
        </w:rPr>
        <w:tab/>
      </w:r>
    </w:p>
    <w:p w:rsidR="000E5A6B" w:rsidRPr="007A5A57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3)Марокко и Ливия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 4) Мозамбик и Танзания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6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. Один из двух крупных городов Африки находится в: </w:t>
      </w:r>
    </w:p>
    <w:p w:rsidR="000E5A6B" w:rsidRPr="007A5A57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1)</w:t>
      </w:r>
      <w:proofErr w:type="gramStart"/>
      <w:r w:rsidR="000E5A6B" w:rsidRPr="007A5A57">
        <w:rPr>
          <w:rFonts w:ascii="Times New Roman" w:hAnsi="Times New Roman" w:cs="Times New Roman"/>
          <w:sz w:val="26"/>
          <w:szCs w:val="26"/>
        </w:rPr>
        <w:t>Алжире</w:t>
      </w:r>
      <w:proofErr w:type="gramEnd"/>
      <w:r w:rsidR="000E5A6B" w:rsidRPr="007A5A57">
        <w:rPr>
          <w:rFonts w:ascii="Times New Roman" w:hAnsi="Times New Roman" w:cs="Times New Roman"/>
          <w:sz w:val="26"/>
          <w:szCs w:val="26"/>
        </w:rPr>
        <w:tab/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2) Судане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3) Египте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 4) Эфиопии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7.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7A5A57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Pr="007A5A57">
        <w:rPr>
          <w:rFonts w:ascii="Times New Roman" w:hAnsi="Times New Roman" w:cs="Times New Roman"/>
          <w:sz w:val="26"/>
          <w:szCs w:val="26"/>
        </w:rPr>
        <w:tab/>
        <w:t>2) монархии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унитарные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>государства 4) федеративные республики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8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. Главное полезное ископаемое Нигерии:</w:t>
      </w:r>
    </w:p>
    <w:p w:rsidR="000E5A6B" w:rsidRPr="007A5A57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нефть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3) золото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железная руда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9.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 сравнении с регионами мира в возрастной структуре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населения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преобладают 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дети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взрослые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пожилые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4) старшего возраста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 10. Страна, имеющая крупные запасы нефти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Ливия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2) Замбия </w:t>
      </w:r>
      <w:r w:rsidRPr="007A5A57">
        <w:rPr>
          <w:rFonts w:ascii="Times New Roman" w:hAnsi="Times New Roman" w:cs="Times New Roman"/>
          <w:sz w:val="26"/>
          <w:szCs w:val="26"/>
        </w:rPr>
        <w:tab/>
        <w:t>3) Мавритания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Сомали</w:t>
      </w:r>
    </w:p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7A5A57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Pr="007A5A57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Тестовый контроль</w:t>
      </w:r>
      <w:r w:rsidRPr="007A5A57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7A5A57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Лос-Анджелес б) Чикаго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Даллас г) Сан-Франциско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по площади Г) по развитию экономики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3. В растениеводстве США лидируют: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кормовые культуры г) масличные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lastRenderedPageBreak/>
        <w:t>5. Выберите верное утверждение: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7A5A57">
        <w:rPr>
          <w:color w:val="000000"/>
          <w:sz w:val="26"/>
          <w:szCs w:val="26"/>
        </w:rPr>
        <w:t>подотрасли</w:t>
      </w:r>
      <w:proofErr w:type="spellEnd"/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все страны, входящие в организацию НАФТА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все страны материка Северная Америка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Мексику и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США и Канаду.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более 300 млн. чел. б) более 1 млрд.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280 млн. чел. Г) 30,5 млн.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Канада б) Мексика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Бразилия г)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Д) Гондурас</w:t>
      </w:r>
    </w:p>
    <w:p w:rsidR="000E5A6B" w:rsidRPr="007A5A57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C4EB0" w:rsidRPr="007A5A57" w:rsidRDefault="00AC4EB0" w:rsidP="00653C8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7A5A57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7A5A57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lastRenderedPageBreak/>
        <w:t>4 Характеристика отрасли мирового хозяйства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653C88" w:rsidRPr="007A5A57" w:rsidRDefault="00653C88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7A5A57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7A5A57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Чили;                     г)    Боливия.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spellStart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федерациями                      г) конфедерациями;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14. Выберите государство, возникшие в конце </w:t>
      </w:r>
      <w:proofErr w:type="spellStart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ХХв</w:t>
      </w:r>
      <w:proofErr w:type="spellEnd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А. Мексика;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</w:t>
            </w:r>
            <w:proofErr w:type="spellEnd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2D793B" w:rsidRPr="007A5A57" w:rsidRDefault="00EE769D" w:rsidP="007A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.</w:t>
      </w:r>
      <w:proofErr w:type="gramEnd"/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Выделите ответ, в котором верно указаны три крупнейшие по площади  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9.    Какая из стран не входит в южный лесной пояс?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spellStart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2.  Польша                       Б.  Афины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</w:t>
      </w:r>
      <w:proofErr w:type="spellStart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высокоурбанизирована</w:t>
      </w:r>
      <w:proofErr w:type="spellEnd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7A5A5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7A5A57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7A5A57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7A5A57" w:rsidTr="00E77BBD">
        <w:tc>
          <w:tcPr>
            <w:tcW w:w="4143" w:type="dxa"/>
            <w:gridSpan w:val="2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7A5A5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Pr="007A5A57" w:rsidRDefault="00BD4429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 w:rsidP="00653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Таблица 3</w:t>
      </w:r>
    </w:p>
    <w:p w:rsidR="00653C88" w:rsidRPr="007A5A57" w:rsidRDefault="00653C88" w:rsidP="00653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653C88" w:rsidRPr="007A5A57" w:rsidTr="002934C7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653C88" w:rsidRPr="007A5A57" w:rsidRDefault="00653C88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BD4429" w:rsidRPr="007A5A57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14баллов</w:t>
            </w:r>
          </w:p>
        </w:tc>
      </w:tr>
    </w:tbl>
    <w:p w:rsidR="0036101B" w:rsidRPr="007A5A57" w:rsidRDefault="0036101B" w:rsidP="003610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Таблица 2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 – 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350D3" w:rsidRPr="007A5A57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1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21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3317"/>
    <w:rsid w:val="000E5A6B"/>
    <w:rsid w:val="001253B5"/>
    <w:rsid w:val="00144574"/>
    <w:rsid w:val="001D20C5"/>
    <w:rsid w:val="00206D5C"/>
    <w:rsid w:val="00210AC0"/>
    <w:rsid w:val="0024485F"/>
    <w:rsid w:val="002616AA"/>
    <w:rsid w:val="002D793B"/>
    <w:rsid w:val="002F3A1F"/>
    <w:rsid w:val="003066B3"/>
    <w:rsid w:val="003119F1"/>
    <w:rsid w:val="00324C15"/>
    <w:rsid w:val="0036101B"/>
    <w:rsid w:val="004C63E1"/>
    <w:rsid w:val="00500C0A"/>
    <w:rsid w:val="00560CC8"/>
    <w:rsid w:val="0056589E"/>
    <w:rsid w:val="00567D27"/>
    <w:rsid w:val="00573420"/>
    <w:rsid w:val="005E5300"/>
    <w:rsid w:val="005F4859"/>
    <w:rsid w:val="00607B43"/>
    <w:rsid w:val="00653C88"/>
    <w:rsid w:val="00656204"/>
    <w:rsid w:val="006C3076"/>
    <w:rsid w:val="00732DBF"/>
    <w:rsid w:val="00767DE5"/>
    <w:rsid w:val="007A5A57"/>
    <w:rsid w:val="007C35DC"/>
    <w:rsid w:val="007C48FE"/>
    <w:rsid w:val="007F214D"/>
    <w:rsid w:val="00896176"/>
    <w:rsid w:val="008B4512"/>
    <w:rsid w:val="008F7B0E"/>
    <w:rsid w:val="00914859"/>
    <w:rsid w:val="0097433C"/>
    <w:rsid w:val="009E38BC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350D3"/>
    <w:rsid w:val="00C90527"/>
    <w:rsid w:val="00CB32BF"/>
    <w:rsid w:val="00CC0999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B5D78"/>
    <w:rsid w:val="00EE615D"/>
    <w:rsid w:val="00EE769D"/>
    <w:rsid w:val="00F03EAF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C350D3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C350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C350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350D3"/>
  </w:style>
  <w:style w:type="character" w:styleId="ac">
    <w:name w:val="Hyperlink"/>
    <w:uiPriority w:val="99"/>
    <w:unhideWhenUsed/>
    <w:rsid w:val="00C350D3"/>
    <w:rPr>
      <w:color w:val="0000FF"/>
      <w:u w:val="single"/>
    </w:rPr>
  </w:style>
  <w:style w:type="paragraph" w:customStyle="1" w:styleId="c25">
    <w:name w:val="c25"/>
    <w:basedOn w:val="a"/>
    <w:rsid w:val="007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A5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C23D-6BF0-4F73-A118-AA21E9FB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21</Pages>
  <Words>3832</Words>
  <Characters>21847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ICL</cp:lastModifiedBy>
  <cp:revision>68</cp:revision>
  <cp:lastPrinted>2020-12-18T05:51:00Z</cp:lastPrinted>
  <dcterms:created xsi:type="dcterms:W3CDTF">2018-04-27T08:08:00Z</dcterms:created>
  <dcterms:modified xsi:type="dcterms:W3CDTF">2022-04-18T18:28:00Z</dcterms:modified>
</cp:coreProperties>
</file>